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96423" w:rsidRDefault="00F50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Arcola Intermediate School</w:t>
      </w:r>
    </w:p>
    <w:p w14:paraId="00000002" w14:textId="77777777" w:rsidR="00496423" w:rsidRDefault="00F50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Home &amp; School Association</w:t>
      </w:r>
    </w:p>
    <w:p w14:paraId="00000003" w14:textId="77777777" w:rsidR="00496423" w:rsidRDefault="00F50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Monthly Meeting</w:t>
      </w:r>
    </w:p>
    <w:p w14:paraId="00000004" w14:textId="579C301B" w:rsidR="00496423" w:rsidRDefault="00F50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October 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@ 7:00 PM </w:t>
      </w:r>
      <w:r w:rsidR="001D24A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Commons</w:t>
      </w:r>
    </w:p>
    <w:p w14:paraId="5CFC4018" w14:textId="5433BE3F" w:rsidR="001D24A1" w:rsidRDefault="001D2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E2E38A" w14:textId="77777777" w:rsidR="001D24A1" w:rsidRDefault="001D2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Attendees: Mr.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Bourdreau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Heather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DeWane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Michelle Speranza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Lisa Bruno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0165572" w14:textId="3CCBBF5E" w:rsidR="001D24A1" w:rsidRDefault="001D24A1" w:rsidP="001D2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Jessica Viscusi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Reba Mann</w:t>
      </w:r>
    </w:p>
    <w:p w14:paraId="00000005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6" w14:textId="0338263C" w:rsidR="00496423" w:rsidRPr="001D24A1" w:rsidRDefault="00F50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 (Call to order and Time)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DeWane</w:t>
      </w:r>
      <w:proofErr w:type="spellEnd"/>
      <w:r w:rsidR="001D24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C1F8319" w14:textId="0A80CED2" w:rsidR="001D24A1" w:rsidRPr="00F50A54" w:rsidRDefault="001D24A1" w:rsidP="001D24A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-7:00pm</w:t>
      </w:r>
    </w:p>
    <w:p w14:paraId="00000007" w14:textId="77777777" w:rsidR="00496423" w:rsidRDefault="00F50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Principal's Report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Bourdreau</w:t>
      </w:r>
      <w:proofErr w:type="spellEnd"/>
    </w:p>
    <w:p w14:paraId="00000008" w14:textId="0A8B049E" w:rsidR="00496423" w:rsidRDefault="00F50A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Q&amp;A</w:t>
      </w:r>
    </w:p>
    <w:p w14:paraId="123CC8F7" w14:textId="1C8E5114" w:rsidR="001D24A1" w:rsidRPr="00F50A54" w:rsidRDefault="001D24A1" w:rsidP="001D24A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-We are plugging events as they are scheduled</w:t>
      </w:r>
    </w:p>
    <w:p w14:paraId="1AC92032" w14:textId="2A8EB489" w:rsidR="001D24A1" w:rsidRPr="00F50A54" w:rsidRDefault="001D24A1" w:rsidP="001D24A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-Veteran</w:t>
      </w:r>
      <w:r w:rsid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s Day at Arcola – need color guard; Jess asking a few people if they can do it; will report back</w:t>
      </w:r>
    </w:p>
    <w:p w14:paraId="00000009" w14:textId="77777777" w:rsidR="00496423" w:rsidRDefault="00F50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Officers' Reports </w:t>
      </w:r>
    </w:p>
    <w:p w14:paraId="0000000A" w14:textId="77777777" w:rsidR="00496423" w:rsidRDefault="00F50A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Presidents’ Report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DeWane</w:t>
      </w:r>
      <w:proofErr w:type="spellEnd"/>
    </w:p>
    <w:p w14:paraId="0000000B" w14:textId="77777777" w:rsidR="00496423" w:rsidRDefault="00F50A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Survey opt out deadline is 10/14</w:t>
      </w:r>
    </w:p>
    <w:p w14:paraId="0000000C" w14:textId="77777777" w:rsidR="00496423" w:rsidRDefault="00F50A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Vice President’s Report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Michelle Speranza</w:t>
      </w:r>
    </w:p>
    <w:p w14:paraId="0000000D" w14:textId="06F92A47" w:rsidR="00496423" w:rsidRPr="00F50A54" w:rsidRDefault="00F50A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Update</w:t>
      </w:r>
      <w:r w:rsidR="000F6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188"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– Discussing a Fall Activity Night or Dance</w:t>
      </w: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(winter)</w:t>
      </w:r>
    </w:p>
    <w:p w14:paraId="0000000E" w14:textId="77777777" w:rsidR="00496423" w:rsidRDefault="00F50A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Treasurer's Report – </w:t>
      </w:r>
      <w:r>
        <w:rPr>
          <w:rFonts w:ascii="Times New Roman" w:eastAsia="Times New Roman" w:hAnsi="Times New Roman" w:cs="Times New Roman"/>
          <w:sz w:val="24"/>
          <w:szCs w:val="24"/>
        </w:rPr>
        <w:t>Lisa Bruno</w:t>
      </w:r>
    </w:p>
    <w:p w14:paraId="0000000F" w14:textId="77777777" w:rsidR="00496423" w:rsidRDefault="00F50A54">
      <w:pPr>
        <w:numPr>
          <w:ilvl w:val="2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Fundraising - Year-round </w:t>
      </w:r>
    </w:p>
    <w:p w14:paraId="00000010" w14:textId="7BBA0051" w:rsidR="00496423" w:rsidRDefault="00F50A54">
      <w:pPr>
        <w:numPr>
          <w:ilvl w:val="3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Frills </w:t>
      </w: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– 40% of goal</w:t>
      </w:r>
    </w:p>
    <w:p w14:paraId="00000011" w14:textId="109E10C2" w:rsidR="00496423" w:rsidRDefault="00F50A54">
      <w:pPr>
        <w:numPr>
          <w:ilvl w:val="3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Box Tops </w:t>
      </w: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– people can download and apply receipts through app. Add your school.</w:t>
      </w:r>
    </w:p>
    <w:p w14:paraId="00000012" w14:textId="77777777" w:rsidR="00496423" w:rsidRDefault="00F50A54">
      <w:pPr>
        <w:numPr>
          <w:ilvl w:val="2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only activity was the Tello data plan monthly expense.</w:t>
      </w:r>
    </w:p>
    <w:p w14:paraId="00000013" w14:textId="7FB97803" w:rsidR="00496423" w:rsidRDefault="00F50A54">
      <w:pPr>
        <w:numPr>
          <w:ilvl w:val="2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3 Mini-Grants to approve.  APPROVED</w:t>
      </w:r>
    </w:p>
    <w:p w14:paraId="00000014" w14:textId="77777777" w:rsidR="00496423" w:rsidRDefault="00F50A54">
      <w:pPr>
        <w:numPr>
          <w:ilvl w:val="3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-Red Ribbon Week from Mark Mueller - pencils $215.60</w:t>
      </w:r>
    </w:p>
    <w:p w14:paraId="00000015" w14:textId="77777777" w:rsidR="00496423" w:rsidRDefault="00F50A54">
      <w:pPr>
        <w:numPr>
          <w:ilvl w:val="3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-Red Ribbon Week from Mark Mueller - "put in cups" fence art 261.03</w:t>
      </w:r>
    </w:p>
    <w:p w14:paraId="00000016" w14:textId="77777777" w:rsidR="00496423" w:rsidRDefault="00F50A54">
      <w:pPr>
        <w:numPr>
          <w:ilvl w:val="3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-Glow Day from Sharon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materials </w:t>
      </w:r>
      <w:r>
        <w:rPr>
          <w:rFonts w:ascii="Times New Roman" w:eastAsia="Times New Roman" w:hAnsi="Times New Roman" w:cs="Times New Roman"/>
          <w:sz w:val="24"/>
          <w:szCs w:val="24"/>
        </w:rPr>
        <w:t>for classroom activity $288.55</w:t>
      </w:r>
    </w:p>
    <w:p w14:paraId="00000017" w14:textId="093E1988" w:rsidR="00496423" w:rsidRPr="00F50A54" w:rsidRDefault="00F50A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Secretary's Report – </w:t>
      </w:r>
      <w:r>
        <w:rPr>
          <w:rFonts w:ascii="Times New Roman" w:eastAsia="Times New Roman" w:hAnsi="Times New Roman" w:cs="Times New Roman"/>
          <w:sz w:val="24"/>
          <w:szCs w:val="24"/>
        </w:rPr>
        <w:t>Jessica Viscusi</w:t>
      </w:r>
    </w:p>
    <w:p w14:paraId="2E66356C" w14:textId="44AAB35C" w:rsidR="00F50A54" w:rsidRPr="00F50A54" w:rsidRDefault="00F50A54" w:rsidP="00F50A5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-Approve September Meeting Minutes – APPROVE</w:t>
      </w:r>
    </w:p>
    <w:p w14:paraId="21ADF2B3" w14:textId="7C95F43F" w:rsidR="00F50A54" w:rsidRPr="00F50A54" w:rsidRDefault="00F50A54" w:rsidP="00F50A5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-Sending Morning Announcements to those who signed up to receive them through the committee in </w:t>
      </w:r>
      <w:proofErr w:type="spellStart"/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konstella</w:t>
      </w:r>
      <w:proofErr w:type="spellEnd"/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0000018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496423" w:rsidRDefault="00F50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Committee/Liaison Reports:</w:t>
      </w:r>
    </w:p>
    <w:p w14:paraId="0000001A" w14:textId="1FC7FEEA" w:rsidR="00496423" w:rsidRDefault="00F50A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Fall Activity Night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November 11 Fri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TBD: OPEN</w:t>
      </w:r>
    </w:p>
    <w:p w14:paraId="568B0B62" w14:textId="17201BC8" w:rsidR="00F50A54" w:rsidRPr="00F50A54" w:rsidRDefault="00F50A54" w:rsidP="00F50A5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-Dec. 2</w:t>
      </w: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is tentative date for dance</w:t>
      </w:r>
    </w:p>
    <w:p w14:paraId="0000001B" w14:textId="77777777" w:rsidR="00496423" w:rsidRDefault="00F50A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</w:t>
      </w:r>
      <w:r>
        <w:rPr>
          <w:rFonts w:ascii="Times New Roman" w:eastAsia="Times New Roman" w:hAnsi="Times New Roman" w:cs="Times New Roman"/>
          <w:sz w:val="24"/>
          <w:szCs w:val="24"/>
        </w:rPr>
        <w:t>ol Activities Supported by Home &amp; School - Updates</w:t>
      </w:r>
    </w:p>
    <w:p w14:paraId="0000001C" w14:textId="77777777" w:rsidR="00496423" w:rsidRDefault="00F50A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Helping Hands Committee - ? HOLD</w:t>
      </w:r>
    </w:p>
    <w:p w14:paraId="0000001D" w14:textId="77777777" w:rsidR="00496423" w:rsidRDefault="00F50A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Pizza Lunch Committee – ? HOLD</w:t>
      </w:r>
    </w:p>
    <w:p w14:paraId="0000001E" w14:textId="77777777" w:rsidR="00496423" w:rsidRDefault="00F50A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STEAM Day Committee – March  – OPEN</w:t>
      </w:r>
    </w:p>
    <w:p w14:paraId="0000001F" w14:textId="77777777" w:rsidR="00496423" w:rsidRDefault="00F50A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 of Year Picnic - ?</w:t>
      </w:r>
    </w:p>
    <w:p w14:paraId="00000022" w14:textId="1AC903DC" w:rsidR="00496423" w:rsidRPr="00F50A54" w:rsidRDefault="00F50A54" w:rsidP="00F50A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8th Grade Graduation Ceremony - ?</w:t>
      </w:r>
    </w:p>
    <w:p w14:paraId="00000023" w14:textId="45D67C2E" w:rsidR="00496423" w:rsidRPr="00F50A54" w:rsidRDefault="00F50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Methacton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Coordinating Council Report – No Report – Next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@Eagleville 11/15 7:00 </w:t>
      </w:r>
    </w:p>
    <w:p w14:paraId="5066D736" w14:textId="20AE5EF7" w:rsidR="00F50A54" w:rsidRPr="00F50A54" w:rsidRDefault="00F50A54" w:rsidP="00F50A5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-one board attendee required</w:t>
      </w:r>
    </w:p>
    <w:p w14:paraId="00000024" w14:textId="77777777" w:rsidR="00496423" w:rsidRDefault="00F50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Methacton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Board Report – </w:t>
      </w:r>
    </w:p>
    <w:p w14:paraId="00000025" w14:textId="3905880A" w:rsidR="00496423" w:rsidRDefault="00F50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Education Alliance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Kelly Ludwig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Reba Mann spoke)</w:t>
      </w:r>
    </w:p>
    <w:p w14:paraId="00000026" w14:textId="5C7DDB42" w:rsidR="00496423" w:rsidRDefault="00F50A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 next page for updates</w:t>
      </w:r>
    </w:p>
    <w:p w14:paraId="63514F49" w14:textId="55B8D352" w:rsidR="00F50A54" w:rsidRPr="00F50A54" w:rsidRDefault="00F50A54" w:rsidP="00F50A5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-discussed thoughts on setting up a volunteer day at Variety Club</w:t>
      </w:r>
    </w:p>
    <w:p w14:paraId="00000027" w14:textId="77777777" w:rsidR="00496423" w:rsidRDefault="00F50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Old/New Business </w:t>
      </w:r>
    </w:p>
    <w:p w14:paraId="00000028" w14:textId="77777777" w:rsidR="00496423" w:rsidRDefault="00F50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Questions/Concerns</w:t>
      </w:r>
    </w:p>
    <w:p w14:paraId="00000029" w14:textId="77777777" w:rsidR="00496423" w:rsidRDefault="00F50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Next 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November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 7:00 PM</w:t>
      </w:r>
    </w:p>
    <w:p w14:paraId="0000002A" w14:textId="76599DE5" w:rsidR="00496423" w:rsidRDefault="00F50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 – </w:t>
      </w:r>
      <w:r w:rsidRPr="00F50A54">
        <w:rPr>
          <w:rFonts w:ascii="Times New Roman" w:eastAsia="Times New Roman" w:hAnsi="Times New Roman" w:cs="Times New Roman"/>
          <w:color w:val="FF0000"/>
          <w:sz w:val="24"/>
          <w:szCs w:val="24"/>
        </w:rPr>
        <w:t>7:44pm</w:t>
      </w:r>
    </w:p>
    <w:p w14:paraId="0000002B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496423" w:rsidRDefault="00F50A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Ms. </w:t>
      </w:r>
      <w:proofErr w:type="spellStart"/>
      <w:r>
        <w:rPr>
          <w:rFonts w:ascii="Arial" w:eastAsia="Arial" w:hAnsi="Arial" w:cs="Arial"/>
          <w:sz w:val="20"/>
          <w:szCs w:val="20"/>
        </w:rPr>
        <w:t>Branca</w:t>
      </w:r>
      <w:proofErr w:type="spellEnd"/>
    </w:p>
    <w:p w14:paraId="0000002D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2E" w14:textId="77777777" w:rsidR="00496423" w:rsidRDefault="00F50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Arcola Home and School Association received your request for funds for:</w:t>
      </w:r>
    </w:p>
    <w:p w14:paraId="0000002F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30" w14:textId="77777777" w:rsidR="00496423" w:rsidRDefault="00F50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Glow Day - materials for classroom activity for the amount of $288.55</w:t>
      </w:r>
    </w:p>
    <w:p w14:paraId="00000031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32" w14:textId="77777777" w:rsidR="00496423" w:rsidRDefault="00F50A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Mr. Mueller</w:t>
      </w:r>
    </w:p>
    <w:p w14:paraId="00000033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34" w14:textId="77777777" w:rsidR="00496423" w:rsidRDefault="00F50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Arcola Home and School Association received your two requests for funds for:</w:t>
      </w:r>
    </w:p>
    <w:p w14:paraId="00000035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36" w14:textId="77777777" w:rsidR="00496423" w:rsidRDefault="00F50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Red Ribbon Week - pencils for the amount of $215.60</w:t>
      </w:r>
    </w:p>
    <w:p w14:paraId="00000037" w14:textId="77777777" w:rsidR="00496423" w:rsidRDefault="00F50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Red Ribbon Week - "put in cups" </w:t>
      </w:r>
      <w:r>
        <w:rPr>
          <w:rFonts w:ascii="Arial" w:eastAsia="Arial" w:hAnsi="Arial" w:cs="Arial"/>
          <w:sz w:val="20"/>
          <w:szCs w:val="20"/>
        </w:rPr>
        <w:t>fence art for the amount of $261.03</w:t>
      </w:r>
    </w:p>
    <w:p w14:paraId="00000038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39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3A" w14:textId="77777777" w:rsidR="00496423" w:rsidRDefault="00F50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application has already been reviewed by Mr. </w:t>
      </w:r>
      <w:proofErr w:type="spellStart"/>
      <w:r>
        <w:rPr>
          <w:rFonts w:ascii="Arial" w:eastAsia="Arial" w:hAnsi="Arial" w:cs="Arial"/>
          <w:sz w:val="20"/>
          <w:szCs w:val="20"/>
        </w:rPr>
        <w:t>Bourdreau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will be voted on at the next H&amp;S meeting: Rescheduled to Thursday, October 13th.</w:t>
      </w:r>
    </w:p>
    <w:p w14:paraId="00000045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496423" w:rsidRDefault="00F50A5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 Updates:</w:t>
      </w:r>
    </w:p>
    <w:p w14:paraId="3D41356A" w14:textId="77777777" w:rsidR="001D24A1" w:rsidRDefault="001D24A1" w:rsidP="001D24A1">
      <w:pPr>
        <w:pStyle w:val="yiv8865434005msonormal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b/>
          <w:bCs/>
          <w:color w:val="333333"/>
          <w:sz w:val="22"/>
          <w:szCs w:val="22"/>
          <w:u w:val="single"/>
        </w:rPr>
        <w:t>October SEA Talking points: </w:t>
      </w:r>
    </w:p>
    <w:p w14:paraId="09AAE706" w14:textId="77777777" w:rsidR="001D24A1" w:rsidRDefault="001D24A1" w:rsidP="001D24A1">
      <w:pPr>
        <w:pStyle w:val="yiv8865434005msonormal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 </w:t>
      </w:r>
    </w:p>
    <w:p w14:paraId="7C6D778A" w14:textId="77777777" w:rsidR="001D24A1" w:rsidRDefault="001D24A1" w:rsidP="001D24A1">
      <w:pPr>
        <w:pStyle w:val="yiv8865434005gmail-msolistparagraph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333333"/>
          <w:sz w:val="22"/>
          <w:szCs w:val="22"/>
        </w:rPr>
        <w:t>1.</w:t>
      </w:r>
      <w:r>
        <w:rPr>
          <w:rFonts w:ascii="New" w:hAnsi="New" w:cs="Calibri"/>
          <w:color w:val="333333"/>
          <w:sz w:val="14"/>
          <w:szCs w:val="14"/>
        </w:rPr>
        <w:t>    </w:t>
      </w:r>
      <w:r>
        <w:rPr>
          <w:rStyle w:val="apple-converted-space"/>
          <w:rFonts w:ascii="New" w:hAnsi="New" w:cs="Calibri"/>
          <w:color w:val="333333"/>
          <w:sz w:val="14"/>
          <w:szCs w:val="14"/>
        </w:rPr>
        <w:t> </w:t>
      </w:r>
      <w:r>
        <w:rPr>
          <w:rFonts w:ascii="New serif" w:hAnsi="New serif" w:cs="Calibri"/>
          <w:color w:val="333333"/>
          <w:sz w:val="22"/>
          <w:szCs w:val="22"/>
        </w:rPr>
        <w:t>We have been enjoying participating in the Back to School Nights in person this year</w:t>
      </w:r>
    </w:p>
    <w:p w14:paraId="0E8FE957" w14:textId="77777777" w:rsidR="001D24A1" w:rsidRDefault="001D24A1" w:rsidP="001D24A1">
      <w:pPr>
        <w:pStyle w:val="yiv8865434005msonormal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333333"/>
          <w:sz w:val="22"/>
          <w:szCs w:val="22"/>
        </w:rPr>
        <w:t>       and speaking to our parents/caregivers. To date, representatives of the SEA have attended BTSN at 6 out of 7 of our schools. We look forward to Arrowhead’s on Oct. 12.</w:t>
      </w:r>
      <w:r>
        <w:rPr>
          <w:rStyle w:val="apple-converted-space"/>
          <w:rFonts w:ascii="New serif" w:hAnsi="New serif" w:cs="Calibri"/>
          <w:color w:val="333333"/>
          <w:sz w:val="22"/>
          <w:szCs w:val="22"/>
        </w:rPr>
        <w:t> </w:t>
      </w:r>
    </w:p>
    <w:p w14:paraId="41F759FD" w14:textId="77777777" w:rsidR="001D24A1" w:rsidRDefault="001D24A1" w:rsidP="001D24A1">
      <w:pPr>
        <w:pStyle w:val="yiv8865434005gmail-msolistparagraph"/>
        <w:spacing w:before="0" w:beforeAutospacing="0" w:after="0" w:afterAutospacing="0"/>
        <w:ind w:left="114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 </w:t>
      </w:r>
    </w:p>
    <w:p w14:paraId="49441F45" w14:textId="77777777" w:rsidR="001D24A1" w:rsidRDefault="001D24A1" w:rsidP="001D24A1">
      <w:pPr>
        <w:pStyle w:val="yiv8865434005gmail-msolistparagraph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b/>
          <w:bCs/>
          <w:color w:val="333333"/>
          <w:sz w:val="22"/>
          <w:szCs w:val="22"/>
        </w:rPr>
        <w:t>2.</w:t>
      </w:r>
      <w:r>
        <w:rPr>
          <w:rFonts w:ascii="New" w:hAnsi="New" w:cs="Calibri"/>
          <w:color w:val="333333"/>
          <w:sz w:val="14"/>
          <w:szCs w:val="14"/>
        </w:rPr>
        <w:t>    </w:t>
      </w:r>
      <w:r>
        <w:rPr>
          <w:rStyle w:val="apple-converted-space"/>
          <w:rFonts w:ascii="New" w:hAnsi="New" w:cs="Calibri"/>
          <w:color w:val="333333"/>
          <w:sz w:val="14"/>
          <w:szCs w:val="14"/>
        </w:rPr>
        <w:t> </w:t>
      </w:r>
      <w:r>
        <w:rPr>
          <w:rFonts w:ascii="New serif" w:hAnsi="New serif" w:cs="Calibri"/>
          <w:color w:val="333333"/>
          <w:sz w:val="22"/>
          <w:szCs w:val="22"/>
        </w:rPr>
        <w:t>Thursday, October 20, 2022</w:t>
      </w:r>
      <w:r>
        <w:rPr>
          <w:rFonts w:ascii="New serif" w:hAnsi="New serif" w:cs="Calibri"/>
          <w:b/>
          <w:bCs/>
          <w:color w:val="333333"/>
          <w:sz w:val="22"/>
          <w:szCs w:val="22"/>
          <w:u w:val="single"/>
        </w:rPr>
        <w:t> </w:t>
      </w:r>
      <w:r>
        <w:rPr>
          <w:rFonts w:ascii="New serif" w:hAnsi="New serif" w:cs="Calibri"/>
          <w:color w:val="333333"/>
          <w:sz w:val="22"/>
          <w:szCs w:val="22"/>
        </w:rPr>
        <w:t xml:space="preserve">- 7:30 p.m. Join us for </w:t>
      </w:r>
      <w:proofErr w:type="spellStart"/>
      <w:r>
        <w:rPr>
          <w:rFonts w:ascii="New serif" w:hAnsi="New serif" w:cs="Calibri"/>
          <w:color w:val="333333"/>
          <w:sz w:val="22"/>
          <w:szCs w:val="22"/>
        </w:rPr>
        <w:t>Methacton’s</w:t>
      </w:r>
      <w:proofErr w:type="spellEnd"/>
      <w:r>
        <w:rPr>
          <w:rFonts w:ascii="New serif" w:hAnsi="New serif" w:cs="Calibri"/>
          <w:color w:val="333333"/>
          <w:sz w:val="22"/>
          <w:szCs w:val="22"/>
        </w:rPr>
        <w:t xml:space="preserve"> First</w:t>
      </w:r>
      <w:r>
        <w:rPr>
          <w:rStyle w:val="apple-converted-space"/>
          <w:rFonts w:ascii="New serif" w:hAnsi="New serif" w:cs="Calibri"/>
          <w:color w:val="333333"/>
          <w:sz w:val="22"/>
          <w:szCs w:val="22"/>
        </w:rPr>
        <w:t> </w:t>
      </w:r>
      <w:r>
        <w:rPr>
          <w:rFonts w:ascii="New serif" w:hAnsi="New serif" w:cs="Calibri"/>
          <w:b/>
          <w:bCs/>
          <w:color w:val="333333"/>
          <w:sz w:val="22"/>
          <w:szCs w:val="22"/>
          <w:u w:val="single"/>
        </w:rPr>
        <w:t>Virtual</w:t>
      </w:r>
      <w:r>
        <w:rPr>
          <w:rStyle w:val="apple-converted-space"/>
          <w:rFonts w:ascii="New serif" w:hAnsi="New serif" w:cs="Calibri"/>
          <w:b/>
          <w:bCs/>
          <w:color w:val="333333"/>
          <w:sz w:val="22"/>
          <w:szCs w:val="22"/>
        </w:rPr>
        <w:t> </w:t>
      </w:r>
      <w:r>
        <w:rPr>
          <w:rFonts w:ascii="New serif" w:hAnsi="New serif" w:cs="Calibri"/>
          <w:color w:val="333333"/>
          <w:sz w:val="22"/>
          <w:szCs w:val="22"/>
        </w:rPr>
        <w:t>Back to School Night for Special Education.</w:t>
      </w:r>
      <w:r>
        <w:rPr>
          <w:rStyle w:val="apple-converted-space"/>
          <w:rFonts w:ascii="New serif" w:hAnsi="New serif" w:cs="Calibri"/>
          <w:color w:val="333333"/>
          <w:sz w:val="22"/>
          <w:szCs w:val="22"/>
        </w:rPr>
        <w:t> </w:t>
      </w:r>
      <w:r>
        <w:rPr>
          <w:rFonts w:ascii="New serif" w:hAnsi="New serif" w:cs="Calibri"/>
          <w:color w:val="333333"/>
          <w:sz w:val="22"/>
          <w:szCs w:val="22"/>
        </w:rPr>
        <w:t> The flyer has been shared via Mail</w:t>
      </w:r>
    </w:p>
    <w:p w14:paraId="5570642B" w14:textId="77777777" w:rsidR="001D24A1" w:rsidRDefault="001D24A1" w:rsidP="001D24A1">
      <w:pPr>
        <w:pStyle w:val="yiv8865434005msonormal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333333"/>
          <w:sz w:val="22"/>
          <w:szCs w:val="22"/>
        </w:rPr>
        <w:t xml:space="preserve">      Chimp to our email distribution list. We have also sent it to H &amp; S representatives to share both on </w:t>
      </w:r>
      <w:proofErr w:type="spellStart"/>
      <w:r>
        <w:rPr>
          <w:rFonts w:ascii="New serif" w:hAnsi="New serif" w:cs="Calibri"/>
          <w:color w:val="333333"/>
          <w:sz w:val="22"/>
          <w:szCs w:val="22"/>
        </w:rPr>
        <w:t>Konstella</w:t>
      </w:r>
      <w:proofErr w:type="spellEnd"/>
      <w:r>
        <w:rPr>
          <w:rFonts w:ascii="New serif" w:hAnsi="New serif" w:cs="Calibri"/>
          <w:color w:val="333333"/>
          <w:sz w:val="22"/>
          <w:szCs w:val="22"/>
        </w:rPr>
        <w:t xml:space="preserve"> and Facebook pages. All </w:t>
      </w:r>
      <w:proofErr w:type="spellStart"/>
      <w:r>
        <w:rPr>
          <w:rFonts w:ascii="New serif" w:hAnsi="New serif" w:cs="Calibri"/>
          <w:color w:val="333333"/>
          <w:sz w:val="22"/>
          <w:szCs w:val="22"/>
        </w:rPr>
        <w:t>Methacton</w:t>
      </w:r>
      <w:proofErr w:type="spellEnd"/>
      <w:r>
        <w:rPr>
          <w:rStyle w:val="apple-converted-space"/>
          <w:rFonts w:ascii="New serif" w:hAnsi="New serif" w:cs="Calibri"/>
          <w:color w:val="333333"/>
          <w:sz w:val="22"/>
          <w:szCs w:val="22"/>
        </w:rPr>
        <w:t> </w:t>
      </w:r>
      <w:r>
        <w:rPr>
          <w:rFonts w:ascii="New serif" w:hAnsi="New serif" w:cs="Calibri"/>
          <w:color w:val="333333"/>
          <w:sz w:val="22"/>
          <w:szCs w:val="22"/>
        </w:rPr>
        <w:t>parents/caregivers and staff are  </w:t>
      </w:r>
    </w:p>
    <w:p w14:paraId="53BFB81C" w14:textId="77777777" w:rsidR="001D24A1" w:rsidRDefault="001D24A1" w:rsidP="001D24A1">
      <w:pPr>
        <w:pStyle w:val="yiv8865434005msonormal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333333"/>
          <w:sz w:val="22"/>
          <w:szCs w:val="22"/>
        </w:rPr>
        <w:t>     welcome. Please be sure to register at the link</w:t>
      </w:r>
      <w:r>
        <w:rPr>
          <w:rStyle w:val="apple-converted-space"/>
          <w:rFonts w:ascii="New serif" w:hAnsi="New serif" w:cs="Calibri"/>
          <w:color w:val="333333"/>
          <w:sz w:val="22"/>
          <w:szCs w:val="22"/>
        </w:rPr>
        <w:t> </w:t>
      </w:r>
      <w:r>
        <w:rPr>
          <w:rFonts w:ascii="New serif" w:hAnsi="New serif" w:cs="Calibri"/>
          <w:color w:val="333333"/>
          <w:sz w:val="22"/>
          <w:szCs w:val="22"/>
        </w:rPr>
        <w:t>to receive the Zoom link.</w:t>
      </w:r>
      <w:r>
        <w:rPr>
          <w:rStyle w:val="apple-converted-space"/>
          <w:rFonts w:ascii="New serif" w:hAnsi="New serif" w:cs="Calibri"/>
          <w:b/>
          <w:bCs/>
          <w:color w:val="333333"/>
          <w:sz w:val="22"/>
          <w:szCs w:val="22"/>
        </w:rPr>
        <w:t> </w:t>
      </w:r>
      <w:hyperlink r:id="rId6" w:tgtFrame="_blank" w:history="1">
        <w:r>
          <w:rPr>
            <w:rStyle w:val="Hyperlink"/>
            <w:rFonts w:ascii="New serif" w:hAnsi="New serif" w:cs="Calibri"/>
            <w:sz w:val="22"/>
            <w:szCs w:val="22"/>
            <w:bdr w:val="none" w:sz="0" w:space="0" w:color="auto" w:frame="1"/>
          </w:rPr>
          <w:t>https://forms.gle/eW5wJGEZNQn8Sj4WA</w:t>
        </w:r>
      </w:hyperlink>
    </w:p>
    <w:p w14:paraId="7D06F8FD" w14:textId="77777777" w:rsidR="001D24A1" w:rsidRDefault="001D24A1" w:rsidP="001D24A1">
      <w:pPr>
        <w:pStyle w:val="yiv8865434005msonormal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333333"/>
          <w:sz w:val="22"/>
          <w:szCs w:val="22"/>
        </w:rPr>
        <w:t> </w:t>
      </w:r>
    </w:p>
    <w:p w14:paraId="2B5CBFC9" w14:textId="77777777" w:rsidR="001D24A1" w:rsidRDefault="001D24A1" w:rsidP="001D24A1">
      <w:pPr>
        <w:pStyle w:val="yiv8865434005msonormal"/>
        <w:spacing w:before="0" w:beforeAutospacing="0" w:after="0" w:afterAutospacing="0"/>
        <w:ind w:left="720" w:firstLine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Presented by:</w:t>
      </w:r>
    </w:p>
    <w:p w14:paraId="20364AB4" w14:textId="77777777" w:rsidR="001D24A1" w:rsidRDefault="001D24A1" w:rsidP="001D24A1">
      <w:pPr>
        <w:pStyle w:val="yiv8865434005msonormal"/>
        <w:spacing w:before="0" w:beforeAutospacing="0" w:after="0" w:afterAutospacing="0"/>
        <w:ind w:left="720" w:firstLine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 xml:space="preserve">Dr. Susan </w:t>
      </w:r>
      <w:proofErr w:type="spellStart"/>
      <w:r>
        <w:rPr>
          <w:rFonts w:ascii="New serif" w:hAnsi="New serif" w:cs="Calibri"/>
          <w:color w:val="050505"/>
          <w:sz w:val="22"/>
          <w:szCs w:val="22"/>
        </w:rPr>
        <w:t>Angstadt</w:t>
      </w:r>
      <w:proofErr w:type="spellEnd"/>
      <w:r>
        <w:rPr>
          <w:rFonts w:ascii="New serif" w:hAnsi="New serif" w:cs="Calibri"/>
          <w:color w:val="050505"/>
          <w:sz w:val="22"/>
          <w:szCs w:val="22"/>
        </w:rPr>
        <w:t xml:space="preserve"> - Director of Pupil Services, </w:t>
      </w:r>
      <w:proofErr w:type="spellStart"/>
      <w:r>
        <w:rPr>
          <w:rFonts w:ascii="New serif" w:hAnsi="New serif" w:cs="Calibri"/>
          <w:color w:val="050505"/>
          <w:sz w:val="22"/>
          <w:szCs w:val="22"/>
        </w:rPr>
        <w:t>Methacton</w:t>
      </w:r>
      <w:proofErr w:type="spellEnd"/>
      <w:r>
        <w:rPr>
          <w:rFonts w:ascii="New serif" w:hAnsi="New serif" w:cs="Calibri"/>
          <w:color w:val="050505"/>
          <w:sz w:val="22"/>
          <w:szCs w:val="22"/>
        </w:rPr>
        <w:t xml:space="preserve"> School District</w:t>
      </w:r>
    </w:p>
    <w:p w14:paraId="5DDC9635" w14:textId="77777777" w:rsidR="001D24A1" w:rsidRDefault="001D24A1" w:rsidP="001D24A1">
      <w:pPr>
        <w:pStyle w:val="yiv8865434005msonormal"/>
        <w:spacing w:before="0" w:beforeAutospacing="0" w:after="0" w:afterAutospacing="0"/>
        <w:ind w:left="144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 xml:space="preserve">Dr. Amy </w:t>
      </w:r>
      <w:proofErr w:type="spellStart"/>
      <w:r>
        <w:rPr>
          <w:rFonts w:ascii="New serif" w:hAnsi="New serif" w:cs="Calibri"/>
          <w:color w:val="050505"/>
          <w:sz w:val="22"/>
          <w:szCs w:val="22"/>
        </w:rPr>
        <w:t>Mangano</w:t>
      </w:r>
      <w:proofErr w:type="spellEnd"/>
      <w:r>
        <w:rPr>
          <w:rFonts w:ascii="New serif" w:hAnsi="New serif" w:cs="Calibri"/>
          <w:color w:val="050505"/>
          <w:sz w:val="22"/>
          <w:szCs w:val="22"/>
        </w:rPr>
        <w:t xml:space="preserve"> - Supervisor of Special Education (Grades K-4)</w:t>
      </w:r>
    </w:p>
    <w:p w14:paraId="727B5FA5" w14:textId="77777777" w:rsidR="001D24A1" w:rsidRDefault="001D24A1" w:rsidP="001D24A1">
      <w:pPr>
        <w:pStyle w:val="yiv8865434005msonormal"/>
        <w:spacing w:before="0" w:beforeAutospacing="0" w:after="0" w:afterAutospacing="0"/>
        <w:ind w:left="720" w:firstLine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 xml:space="preserve">Dr. Danielle </w:t>
      </w:r>
      <w:proofErr w:type="spellStart"/>
      <w:r>
        <w:rPr>
          <w:rFonts w:ascii="New serif" w:hAnsi="New serif" w:cs="Calibri"/>
          <w:color w:val="050505"/>
          <w:sz w:val="22"/>
          <w:szCs w:val="22"/>
        </w:rPr>
        <w:t>Fowlston</w:t>
      </w:r>
      <w:proofErr w:type="spellEnd"/>
      <w:r>
        <w:rPr>
          <w:rFonts w:ascii="New serif" w:hAnsi="New serif" w:cs="Calibri"/>
          <w:color w:val="050505"/>
          <w:sz w:val="22"/>
          <w:szCs w:val="22"/>
        </w:rPr>
        <w:t xml:space="preserve"> - Supervisor of Special Education (Grades 5-8)</w:t>
      </w:r>
    </w:p>
    <w:p w14:paraId="02112878" w14:textId="77777777" w:rsidR="001D24A1" w:rsidRDefault="001D24A1" w:rsidP="001D24A1">
      <w:pPr>
        <w:pStyle w:val="yiv8865434005msonormal"/>
        <w:spacing w:before="0" w:beforeAutospacing="0" w:after="0" w:afterAutospacing="0"/>
        <w:ind w:left="720" w:firstLine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Dr. Erika Thomas - Supervisor of Special Education (Grades 9-12)</w:t>
      </w:r>
    </w:p>
    <w:p w14:paraId="674A29E1" w14:textId="77777777" w:rsidR="001D24A1" w:rsidRDefault="001D24A1" w:rsidP="001D24A1">
      <w:pPr>
        <w:pStyle w:val="yiv8865434005msonormal"/>
        <w:spacing w:before="0" w:beforeAutospacing="0" w:after="0" w:afterAutospacing="0"/>
        <w:ind w:left="720" w:firstLine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b/>
          <w:bCs/>
          <w:color w:val="050505"/>
          <w:sz w:val="22"/>
          <w:szCs w:val="22"/>
          <w:u w:val="single"/>
        </w:rPr>
        <w:t>SPECIAL Guest</w:t>
      </w:r>
      <w:r>
        <w:rPr>
          <w:rStyle w:val="apple-converted-space"/>
          <w:rFonts w:ascii="New serif" w:hAnsi="New serif" w:cs="Calibri"/>
          <w:color w:val="050505"/>
          <w:sz w:val="22"/>
          <w:szCs w:val="22"/>
        </w:rPr>
        <w:t> </w:t>
      </w:r>
      <w:r>
        <w:rPr>
          <w:rFonts w:ascii="New serif" w:hAnsi="New serif" w:cs="Calibri"/>
          <w:color w:val="050505"/>
          <w:sz w:val="22"/>
          <w:szCs w:val="22"/>
        </w:rPr>
        <w:t xml:space="preserve">– Ms. Alexis Washington, </w:t>
      </w:r>
      <w:proofErr w:type="spellStart"/>
      <w:r>
        <w:rPr>
          <w:rFonts w:ascii="New serif" w:hAnsi="New serif" w:cs="Calibri"/>
          <w:color w:val="050505"/>
          <w:sz w:val="22"/>
          <w:szCs w:val="22"/>
        </w:rPr>
        <w:t>Methacton’s</w:t>
      </w:r>
      <w:proofErr w:type="spellEnd"/>
      <w:r>
        <w:rPr>
          <w:rFonts w:ascii="New serif" w:hAnsi="New serif" w:cs="Calibri"/>
          <w:color w:val="050505"/>
          <w:sz w:val="22"/>
          <w:szCs w:val="22"/>
        </w:rPr>
        <w:t xml:space="preserve"> new DEI Climate</w:t>
      </w:r>
      <w:r>
        <w:rPr>
          <w:rStyle w:val="apple-converted-space"/>
          <w:rFonts w:ascii="New serif" w:hAnsi="New serif" w:cs="Calibri"/>
          <w:color w:val="050505"/>
          <w:sz w:val="22"/>
          <w:szCs w:val="22"/>
        </w:rPr>
        <w:t> </w:t>
      </w:r>
    </w:p>
    <w:p w14:paraId="233595FA" w14:textId="77777777" w:rsidR="001D24A1" w:rsidRDefault="001D24A1" w:rsidP="001D24A1">
      <w:pPr>
        <w:pStyle w:val="yiv8865434005msonormal"/>
        <w:spacing w:before="0" w:beforeAutospacing="0" w:after="0" w:afterAutospacing="0"/>
        <w:ind w:left="720" w:firstLine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 Counselor</w:t>
      </w:r>
    </w:p>
    <w:p w14:paraId="59C75E40" w14:textId="77777777" w:rsidR="001D24A1" w:rsidRDefault="001D24A1" w:rsidP="001D24A1">
      <w:pPr>
        <w:pStyle w:val="yiv8865434005msonormal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 </w:t>
      </w:r>
    </w:p>
    <w:p w14:paraId="5077B390" w14:textId="77777777" w:rsidR="001D24A1" w:rsidRDefault="001D24A1" w:rsidP="001D24A1">
      <w:pPr>
        <w:pStyle w:val="yiv8865434005msonormal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                          This meeting is for all parents and caregivers of:</w:t>
      </w:r>
    </w:p>
    <w:p w14:paraId="1B306DE3" w14:textId="77777777" w:rsidR="001D24A1" w:rsidRDefault="001D24A1" w:rsidP="001D24A1">
      <w:pPr>
        <w:pStyle w:val="yiv8865434005msonormal"/>
        <w:spacing w:before="0" w:beforeAutospacing="0" w:after="0" w:afterAutospacing="0"/>
        <w:ind w:left="216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* Incoming kindergarten students with an IEP.</w:t>
      </w:r>
      <w:r>
        <w:rPr>
          <w:rFonts w:ascii="New serif" w:hAnsi="New serif" w:cs="Calibri"/>
          <w:color w:val="050505"/>
          <w:sz w:val="22"/>
          <w:szCs w:val="22"/>
        </w:rPr>
        <w:br/>
        <w:t>* all special education students, new or current, with an IEP, GIEP or</w:t>
      </w:r>
      <w:r>
        <w:rPr>
          <w:rStyle w:val="apple-converted-space"/>
          <w:rFonts w:ascii="New serif" w:hAnsi="New serif" w:cs="Calibri"/>
          <w:color w:val="050505"/>
          <w:sz w:val="22"/>
          <w:szCs w:val="22"/>
        </w:rPr>
        <w:t> </w:t>
      </w:r>
    </w:p>
    <w:p w14:paraId="2BF45763" w14:textId="77777777" w:rsidR="001D24A1" w:rsidRDefault="001D24A1" w:rsidP="001D24A1">
      <w:pPr>
        <w:pStyle w:val="yiv8865434005msonormal"/>
        <w:spacing w:before="0" w:beforeAutospacing="0" w:after="0" w:afterAutospacing="0"/>
        <w:ind w:left="216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   504.*</w:t>
      </w:r>
    </w:p>
    <w:p w14:paraId="57C93419" w14:textId="77777777" w:rsidR="001D24A1" w:rsidRDefault="001D24A1" w:rsidP="001D24A1">
      <w:pPr>
        <w:pStyle w:val="yiv8865434005msonormal"/>
        <w:spacing w:before="0" w:beforeAutospacing="0" w:after="0" w:afterAutospacing="0"/>
        <w:ind w:left="720" w:firstLine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The Special Education team will provide an overview of:</w:t>
      </w:r>
    </w:p>
    <w:p w14:paraId="5CE099B1" w14:textId="77777777" w:rsidR="001D24A1" w:rsidRDefault="001D24A1" w:rsidP="001D24A1">
      <w:pPr>
        <w:pStyle w:val="yiv8865434005msonormal"/>
        <w:spacing w:before="0" w:beforeAutospacing="0" w:after="0" w:afterAutospacing="0"/>
        <w:ind w:left="1440" w:firstLine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 xml:space="preserve">* The special education structure in </w:t>
      </w:r>
      <w:proofErr w:type="spellStart"/>
      <w:r>
        <w:rPr>
          <w:rFonts w:ascii="New serif" w:hAnsi="New serif" w:cs="Calibri"/>
          <w:color w:val="050505"/>
          <w:sz w:val="22"/>
          <w:szCs w:val="22"/>
        </w:rPr>
        <w:t>Methacton</w:t>
      </w:r>
      <w:proofErr w:type="spellEnd"/>
      <w:r>
        <w:rPr>
          <w:rFonts w:ascii="New serif" w:hAnsi="New serif" w:cs="Calibri"/>
          <w:color w:val="050505"/>
          <w:sz w:val="22"/>
          <w:szCs w:val="22"/>
        </w:rPr>
        <w:t>.</w:t>
      </w:r>
    </w:p>
    <w:p w14:paraId="2F7509BF" w14:textId="77777777" w:rsidR="001D24A1" w:rsidRDefault="001D24A1" w:rsidP="001D24A1">
      <w:pPr>
        <w:pStyle w:val="yiv8865434005msonormal"/>
        <w:spacing w:before="0" w:beforeAutospacing="0" w:after="0" w:afterAutospacing="0"/>
        <w:ind w:left="1440" w:firstLine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* The roles and responsibilities of the supervisors of special education.</w:t>
      </w:r>
    </w:p>
    <w:p w14:paraId="3803B430" w14:textId="77777777" w:rsidR="001D24A1" w:rsidRDefault="001D24A1" w:rsidP="001D24A1">
      <w:pPr>
        <w:pStyle w:val="yiv8865434005msonormal"/>
        <w:spacing w:before="0" w:beforeAutospacing="0" w:after="0" w:afterAutospacing="0"/>
        <w:ind w:left="216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* The roles and responsibilities of school psychologists, case managers  </w:t>
      </w:r>
    </w:p>
    <w:p w14:paraId="01245A13" w14:textId="77777777" w:rsidR="001D24A1" w:rsidRDefault="001D24A1" w:rsidP="001D24A1">
      <w:pPr>
        <w:pStyle w:val="yiv8865434005msonormal"/>
        <w:spacing w:before="0" w:beforeAutospacing="0" w:after="0" w:afterAutospacing="0"/>
        <w:ind w:left="216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   and IEP teams.</w:t>
      </w:r>
    </w:p>
    <w:p w14:paraId="6AA04D10" w14:textId="77777777" w:rsidR="001D24A1" w:rsidRDefault="001D24A1" w:rsidP="001D24A1">
      <w:pPr>
        <w:pStyle w:val="yiv8865434005msonormal"/>
        <w:spacing w:before="0" w:beforeAutospacing="0" w:after="0" w:afterAutospacing="0"/>
        <w:ind w:left="216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* IEPs, GIEPs and 504s.</w:t>
      </w:r>
      <w:r>
        <w:rPr>
          <w:rFonts w:ascii="New serif" w:hAnsi="New serif" w:cs="Calibri"/>
          <w:color w:val="050505"/>
          <w:sz w:val="22"/>
          <w:szCs w:val="22"/>
        </w:rPr>
        <w:br/>
        <w:t>* school-based therapy including speech therapy, occupational   </w:t>
      </w:r>
    </w:p>
    <w:p w14:paraId="22B94791" w14:textId="77777777" w:rsidR="001D24A1" w:rsidRDefault="001D24A1" w:rsidP="001D24A1">
      <w:pPr>
        <w:pStyle w:val="yiv8865434005msonormal"/>
        <w:spacing w:before="0" w:beforeAutospacing="0" w:after="0" w:afterAutospacing="0"/>
        <w:ind w:left="216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   therapy, and physical therapy.</w:t>
      </w:r>
      <w:r>
        <w:rPr>
          <w:rFonts w:ascii="New serif" w:hAnsi="New serif" w:cs="Calibri"/>
          <w:color w:val="050505"/>
          <w:sz w:val="22"/>
          <w:szCs w:val="22"/>
        </w:rPr>
        <w:br/>
        <w:t>* behavior and emotional support, and more!</w:t>
      </w:r>
    </w:p>
    <w:p w14:paraId="38FB4212" w14:textId="77777777" w:rsidR="001D24A1" w:rsidRDefault="001D24A1" w:rsidP="001D24A1">
      <w:pPr>
        <w:pStyle w:val="yiv8865434005msonormal"/>
        <w:spacing w:before="0" w:beforeAutospacing="0" w:after="0" w:afterAutospacing="0"/>
        <w:ind w:left="216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 </w:t>
      </w:r>
    </w:p>
    <w:p w14:paraId="1A226F74" w14:textId="77777777" w:rsidR="001D24A1" w:rsidRDefault="001D24A1" w:rsidP="001D24A1">
      <w:pPr>
        <w:pStyle w:val="yiv8865434005msonormal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The team will be available to answer general questions from parents/caregivers, however, not individual questions regarding specific student IEP concerns.</w:t>
      </w:r>
      <w:r>
        <w:rPr>
          <w:rStyle w:val="apple-converted-space"/>
          <w:rFonts w:ascii="New serif" w:hAnsi="New serif" w:cs="Calibri"/>
          <w:color w:val="050505"/>
          <w:sz w:val="22"/>
          <w:szCs w:val="22"/>
        </w:rPr>
        <w:t> </w:t>
      </w:r>
    </w:p>
    <w:p w14:paraId="361A707C" w14:textId="77777777" w:rsidR="001D24A1" w:rsidRDefault="001D24A1" w:rsidP="001D24A1">
      <w:pPr>
        <w:pStyle w:val="yiv8865434005msonormal"/>
        <w:spacing w:before="0" w:beforeAutospacing="0" w:after="0" w:afterAutospacing="0"/>
        <w:ind w:left="216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lastRenderedPageBreak/>
        <w:t> </w:t>
      </w:r>
    </w:p>
    <w:p w14:paraId="2F5A197E" w14:textId="77777777" w:rsidR="001D24A1" w:rsidRDefault="001D24A1" w:rsidP="001D24A1">
      <w:pPr>
        <w:pStyle w:val="yiv8865434005msonormal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*IF YOU'RE TRANSITIONING TO A NEW BUILDING (E.G. MOVING FROM ELEMENTARY TO SKYVIEW OR FROM ARCOLA TO THE HIGH SCHOOL), THIS IS A GREAT TIME TO MEET YOUR NEW SUPERVISOR OF EDUCATION!</w:t>
      </w:r>
    </w:p>
    <w:p w14:paraId="2E90C573" w14:textId="77777777" w:rsidR="001D24A1" w:rsidRDefault="001D24A1" w:rsidP="001D24A1">
      <w:pPr>
        <w:pStyle w:val="yiv8865434005msonormal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 </w:t>
      </w:r>
    </w:p>
    <w:p w14:paraId="02F39BFB" w14:textId="77777777" w:rsidR="001D24A1" w:rsidRDefault="001D24A1" w:rsidP="001D24A1">
      <w:pPr>
        <w:pStyle w:val="yiv8865434005gmail-msolistparagraph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3.</w:t>
      </w:r>
      <w:r>
        <w:rPr>
          <w:rFonts w:ascii="New" w:hAnsi="New" w:cs="Calibri"/>
          <w:color w:val="1D2228"/>
          <w:sz w:val="14"/>
          <w:szCs w:val="14"/>
        </w:rPr>
        <w:t>    </w:t>
      </w:r>
      <w:r>
        <w:rPr>
          <w:rStyle w:val="apple-converted-space"/>
          <w:rFonts w:ascii="New" w:hAnsi="New" w:cs="Calibri"/>
          <w:color w:val="1D2228"/>
          <w:sz w:val="14"/>
          <w:szCs w:val="14"/>
        </w:rPr>
        <w:t> </w:t>
      </w:r>
      <w:r>
        <w:rPr>
          <w:rFonts w:ascii="New serif" w:hAnsi="New serif" w:cs="Calibri"/>
          <w:color w:val="333333"/>
          <w:sz w:val="22"/>
          <w:szCs w:val="22"/>
        </w:rPr>
        <w:t>Thursday, November 17, 2022 -</w:t>
      </w:r>
      <w:r>
        <w:rPr>
          <w:rStyle w:val="apple-converted-space"/>
          <w:rFonts w:ascii="New serif" w:hAnsi="New serif" w:cs="Calibri"/>
          <w:color w:val="333333"/>
          <w:sz w:val="22"/>
          <w:szCs w:val="22"/>
        </w:rPr>
        <w:t> </w:t>
      </w:r>
      <w:r>
        <w:rPr>
          <w:rFonts w:ascii="New serif" w:hAnsi="New serif" w:cs="Calibri"/>
          <w:b/>
          <w:bCs/>
          <w:color w:val="333333"/>
          <w:sz w:val="22"/>
          <w:szCs w:val="22"/>
          <w:u w:val="single"/>
        </w:rPr>
        <w:t>The 10 Myths You Need to Know About Inclusion and the Law</w:t>
      </w:r>
      <w:r>
        <w:rPr>
          <w:rStyle w:val="apple-converted-space"/>
          <w:rFonts w:ascii="New serif" w:hAnsi="New serif" w:cs="Calibri"/>
          <w:color w:val="333333"/>
          <w:sz w:val="22"/>
          <w:szCs w:val="22"/>
        </w:rPr>
        <w:t> </w:t>
      </w:r>
      <w:r>
        <w:rPr>
          <w:rFonts w:ascii="New serif" w:hAnsi="New serif" w:cs="Calibri"/>
          <w:color w:val="333333"/>
          <w:sz w:val="22"/>
          <w:szCs w:val="22"/>
        </w:rPr>
        <w:t>presented by</w:t>
      </w:r>
      <w:r>
        <w:rPr>
          <w:rStyle w:val="apple-converted-space"/>
          <w:rFonts w:ascii="New serif" w:hAnsi="New serif" w:cs="Calibri"/>
          <w:color w:val="333333"/>
          <w:sz w:val="22"/>
          <w:szCs w:val="22"/>
        </w:rPr>
        <w:t> </w:t>
      </w:r>
      <w:r>
        <w:rPr>
          <w:rFonts w:ascii="New serif" w:hAnsi="New serif" w:cs="Calibri"/>
          <w:color w:val="1D2228"/>
          <w:sz w:val="22"/>
          <w:szCs w:val="22"/>
        </w:rPr>
        <w:t xml:space="preserve">Patrick G. </w:t>
      </w:r>
      <w:proofErr w:type="spellStart"/>
      <w:r>
        <w:rPr>
          <w:rFonts w:ascii="New serif" w:hAnsi="New serif" w:cs="Calibri"/>
          <w:color w:val="1D2228"/>
          <w:sz w:val="22"/>
          <w:szCs w:val="22"/>
        </w:rPr>
        <w:t>Radel</w:t>
      </w:r>
      <w:proofErr w:type="spellEnd"/>
      <w:r>
        <w:rPr>
          <w:rFonts w:ascii="New serif" w:hAnsi="New serif" w:cs="Calibri"/>
          <w:color w:val="1D2228"/>
          <w:sz w:val="22"/>
          <w:szCs w:val="22"/>
        </w:rPr>
        <w:t xml:space="preserve">, Esq., </w:t>
      </w:r>
      <w:proofErr w:type="spellStart"/>
      <w:r>
        <w:rPr>
          <w:rFonts w:ascii="New serif" w:hAnsi="New serif" w:cs="Calibri"/>
          <w:color w:val="1D2228"/>
          <w:sz w:val="22"/>
          <w:szCs w:val="22"/>
        </w:rPr>
        <w:t>Getnick</w:t>
      </w:r>
      <w:proofErr w:type="spellEnd"/>
      <w:r>
        <w:rPr>
          <w:rFonts w:ascii="New serif" w:hAnsi="New serif" w:cs="Calibri"/>
          <w:color w:val="1D2228"/>
          <w:sz w:val="22"/>
          <w:szCs w:val="22"/>
        </w:rPr>
        <w:t xml:space="preserve"> Livingston Atkinson &amp; </w:t>
      </w:r>
      <w:proofErr w:type="spellStart"/>
      <w:r>
        <w:rPr>
          <w:rFonts w:ascii="New serif" w:hAnsi="New serif" w:cs="Calibri"/>
          <w:color w:val="1D2228"/>
          <w:sz w:val="22"/>
          <w:szCs w:val="22"/>
        </w:rPr>
        <w:t>Priore</w:t>
      </w:r>
      <w:proofErr w:type="spellEnd"/>
      <w:r>
        <w:rPr>
          <w:rFonts w:ascii="New serif" w:hAnsi="New serif" w:cs="Calibri"/>
          <w:color w:val="1D2228"/>
          <w:sz w:val="22"/>
          <w:szCs w:val="22"/>
        </w:rPr>
        <w:t>, LLP  </w:t>
      </w:r>
    </w:p>
    <w:p w14:paraId="56B39F6F" w14:textId="77777777" w:rsidR="001D24A1" w:rsidRDefault="001D24A1" w:rsidP="001D24A1">
      <w:pPr>
        <w:pStyle w:val="yiv8865434005gmail-msolistparagraph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 xml:space="preserve">      from Utica, New York. Mr. </w:t>
      </w:r>
      <w:proofErr w:type="spellStart"/>
      <w:r>
        <w:rPr>
          <w:rFonts w:ascii="New serif" w:hAnsi="New serif" w:cs="Calibri"/>
          <w:color w:val="1D2228"/>
          <w:sz w:val="22"/>
          <w:szCs w:val="22"/>
        </w:rPr>
        <w:t>Radel</w:t>
      </w:r>
      <w:proofErr w:type="spellEnd"/>
      <w:r>
        <w:rPr>
          <w:rFonts w:ascii="New serif" w:hAnsi="New serif" w:cs="Calibri"/>
          <w:color w:val="1D2228"/>
          <w:sz w:val="22"/>
          <w:szCs w:val="22"/>
        </w:rPr>
        <w:t xml:space="preserve"> is a Special Education Attorney and parent</w:t>
      </w:r>
      <w:r>
        <w:rPr>
          <w:rStyle w:val="apple-converted-space"/>
          <w:rFonts w:ascii="New serif" w:hAnsi="New serif" w:cs="Calibri"/>
          <w:color w:val="1D2228"/>
          <w:sz w:val="22"/>
          <w:szCs w:val="22"/>
        </w:rPr>
        <w:t> </w:t>
      </w:r>
      <w:r>
        <w:rPr>
          <w:rFonts w:ascii="Calibri" w:hAnsi="Calibri" w:cs="Calibri"/>
          <w:color w:val="1D2228"/>
        </w:rPr>
        <w:t>of child</w:t>
      </w:r>
      <w:r>
        <w:rPr>
          <w:rStyle w:val="apple-converted-space"/>
          <w:rFonts w:ascii="New serif" w:hAnsi="New serif" w:cs="Calibri"/>
          <w:color w:val="1D2228"/>
          <w:sz w:val="22"/>
          <w:szCs w:val="22"/>
        </w:rPr>
        <w:t> </w:t>
      </w:r>
      <w:r>
        <w:rPr>
          <w:rFonts w:ascii="New serif" w:hAnsi="New serif" w:cs="Calibri"/>
          <w:color w:val="1D2228"/>
          <w:sz w:val="22"/>
          <w:szCs w:val="22"/>
        </w:rPr>
        <w:t>with a disability.</w:t>
      </w:r>
    </w:p>
    <w:p w14:paraId="43F84875" w14:textId="77777777" w:rsidR="001D24A1" w:rsidRDefault="001D24A1" w:rsidP="001D24A1">
      <w:pPr>
        <w:pStyle w:val="yiv8865434005msonormal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 </w:t>
      </w:r>
    </w:p>
    <w:p w14:paraId="270086E6" w14:textId="5A43E997" w:rsidR="001D24A1" w:rsidRDefault="001D24A1" w:rsidP="001D24A1">
      <w:pPr>
        <w:pStyle w:val="yiv8865434005gmail-msolistparagraph"/>
        <w:spacing w:before="0" w:beforeAutospacing="0" w:after="0" w:afterAutospacing="0"/>
        <w:ind w:left="720"/>
        <w:rPr>
          <w:rFonts w:ascii="New serif" w:hAnsi="New serif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2"/>
          <w:szCs w:val="22"/>
        </w:rPr>
        <w:t>4.</w:t>
      </w:r>
      <w:r>
        <w:rPr>
          <w:rFonts w:ascii="New" w:hAnsi="New" w:cs="Calibri"/>
          <w:color w:val="1D2228"/>
          <w:sz w:val="14"/>
          <w:szCs w:val="14"/>
        </w:rPr>
        <w:t>    </w:t>
      </w:r>
      <w:r>
        <w:rPr>
          <w:rStyle w:val="apple-converted-space"/>
          <w:rFonts w:ascii="New" w:hAnsi="New" w:cs="Calibri"/>
          <w:color w:val="1D2228"/>
          <w:sz w:val="14"/>
          <w:szCs w:val="14"/>
        </w:rPr>
        <w:t> </w:t>
      </w:r>
      <w:r>
        <w:rPr>
          <w:rFonts w:ascii="New serif" w:hAnsi="New serif" w:cs="Calibri"/>
          <w:color w:val="1D2228"/>
          <w:sz w:val="22"/>
          <w:szCs w:val="22"/>
        </w:rPr>
        <w:t>December Social Outing, Variety’s Holiday Lane – Details will follow on an organized group outing.</w:t>
      </w:r>
    </w:p>
    <w:p w14:paraId="42DC7303" w14:textId="77777777" w:rsidR="001D24A1" w:rsidRDefault="001D24A1" w:rsidP="001D24A1">
      <w:pPr>
        <w:pStyle w:val="yiv8865434005gmail-msolistparagraph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5.</w:t>
      </w:r>
      <w:r>
        <w:rPr>
          <w:rFonts w:ascii="New" w:hAnsi="New" w:cs="Calibri"/>
          <w:color w:val="050505"/>
          <w:sz w:val="14"/>
          <w:szCs w:val="14"/>
        </w:rPr>
        <w:t>    </w:t>
      </w:r>
      <w:r>
        <w:rPr>
          <w:rStyle w:val="apple-converted-space"/>
          <w:rFonts w:ascii="New" w:hAnsi="New" w:cs="Calibri"/>
          <w:color w:val="050505"/>
          <w:sz w:val="14"/>
          <w:szCs w:val="14"/>
        </w:rPr>
        <w:t> </w:t>
      </w:r>
      <w:r>
        <w:rPr>
          <w:rFonts w:ascii="New serif" w:hAnsi="New serif" w:cs="Calibri"/>
          <w:color w:val="050505"/>
          <w:sz w:val="22"/>
          <w:szCs w:val="22"/>
        </w:rPr>
        <w:t>Mark your calendars for this year’s Special Education workshops on various topics.</w:t>
      </w:r>
      <w:r>
        <w:rPr>
          <w:rStyle w:val="apple-converted-space"/>
          <w:rFonts w:ascii="New serif" w:hAnsi="New serif" w:cs="Calibri"/>
          <w:color w:val="050505"/>
          <w:sz w:val="22"/>
          <w:szCs w:val="22"/>
        </w:rPr>
        <w:t> </w:t>
      </w:r>
    </w:p>
    <w:p w14:paraId="1E351581" w14:textId="77777777" w:rsidR="001D24A1" w:rsidRDefault="001D24A1" w:rsidP="001D24A1">
      <w:pPr>
        <w:pStyle w:val="yiv8865434005gmail-msolistparagraph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050505"/>
          <w:sz w:val="22"/>
          <w:szCs w:val="22"/>
        </w:rPr>
        <w:t>      Details on topics will follow. </w:t>
      </w:r>
      <w:r>
        <w:rPr>
          <w:rFonts w:ascii="New serif" w:hAnsi="New serif" w:cs="Calibri"/>
          <w:b/>
          <w:bCs/>
          <w:color w:val="1D2228"/>
          <w:sz w:val="22"/>
          <w:szCs w:val="22"/>
        </w:rPr>
        <w:t>(Thursdays, Dates subject to change depending on availability of presenters and District events)</w:t>
      </w:r>
    </w:p>
    <w:p w14:paraId="7586C06A" w14:textId="77777777" w:rsidR="001D24A1" w:rsidRDefault="001D24A1" w:rsidP="001D24A1">
      <w:pPr>
        <w:pStyle w:val="yiv8865434005msonormal"/>
        <w:spacing w:before="0" w:beforeAutospacing="0" w:after="0" w:afterAutospacing="0" w:line="254" w:lineRule="atLeast"/>
        <w:ind w:left="108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-        January 19, 2023</w:t>
      </w:r>
    </w:p>
    <w:p w14:paraId="4D909872" w14:textId="77777777" w:rsidR="001D24A1" w:rsidRDefault="001D24A1" w:rsidP="001D24A1">
      <w:pPr>
        <w:pStyle w:val="yiv8865434005msonormal"/>
        <w:spacing w:before="0" w:beforeAutospacing="0" w:after="0" w:afterAutospacing="0" w:line="254" w:lineRule="atLeast"/>
        <w:ind w:left="108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-        February 16, 2023</w:t>
      </w:r>
    </w:p>
    <w:p w14:paraId="3F3523A8" w14:textId="77777777" w:rsidR="001D24A1" w:rsidRDefault="001D24A1" w:rsidP="001D24A1">
      <w:pPr>
        <w:pStyle w:val="yiv8865434005msonormal"/>
        <w:spacing w:before="0" w:beforeAutospacing="0" w:after="0" w:afterAutospacing="0" w:line="254" w:lineRule="atLeast"/>
        <w:ind w:left="108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-        March 16, 2023</w:t>
      </w:r>
    </w:p>
    <w:p w14:paraId="74A5C07D" w14:textId="77777777" w:rsidR="001D24A1" w:rsidRDefault="001D24A1" w:rsidP="001D24A1">
      <w:pPr>
        <w:pStyle w:val="yiv8865434005msonormal"/>
        <w:spacing w:before="0" w:beforeAutospacing="0" w:after="0" w:afterAutospacing="0" w:line="254" w:lineRule="atLeast"/>
        <w:ind w:left="108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-        April 20, 2023</w:t>
      </w:r>
    </w:p>
    <w:p w14:paraId="15D68129" w14:textId="77777777" w:rsidR="001D24A1" w:rsidRDefault="001D24A1" w:rsidP="001D24A1">
      <w:pPr>
        <w:pStyle w:val="yiv8865434005msonormal"/>
        <w:spacing w:before="0" w:beforeAutospacing="0" w:after="160" w:afterAutospacing="0" w:line="254" w:lineRule="atLeast"/>
        <w:ind w:left="108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-        May 18, 2023</w:t>
      </w:r>
    </w:p>
    <w:p w14:paraId="6125BE36" w14:textId="77777777" w:rsidR="001D24A1" w:rsidRDefault="001D24A1" w:rsidP="001D24A1">
      <w:pPr>
        <w:pStyle w:val="yiv8865434005msonormal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 </w:t>
      </w:r>
    </w:p>
    <w:p w14:paraId="7FFEFFEB" w14:textId="77777777" w:rsidR="001D24A1" w:rsidRDefault="001D24A1" w:rsidP="001D24A1">
      <w:pPr>
        <w:pStyle w:val="yiv8865434005gmail-msolistparagraph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6.</w:t>
      </w:r>
      <w:r>
        <w:rPr>
          <w:rFonts w:ascii="New" w:hAnsi="New" w:cs="Calibri"/>
          <w:color w:val="1D2228"/>
          <w:sz w:val="14"/>
          <w:szCs w:val="14"/>
        </w:rPr>
        <w:t>    </w:t>
      </w:r>
      <w:r>
        <w:rPr>
          <w:rStyle w:val="apple-converted-space"/>
          <w:rFonts w:ascii="New" w:hAnsi="New" w:cs="Calibri"/>
          <w:color w:val="1D2228"/>
          <w:sz w:val="14"/>
          <w:szCs w:val="14"/>
        </w:rPr>
        <w:t> </w:t>
      </w:r>
      <w:r>
        <w:rPr>
          <w:rFonts w:ascii="New serif" w:hAnsi="New serif" w:cs="Calibri"/>
          <w:color w:val="333333"/>
          <w:sz w:val="22"/>
          <w:szCs w:val="22"/>
        </w:rPr>
        <w:t>Follow us on Facebook at </w:t>
      </w:r>
      <w:hyperlink r:id="rId7" w:tgtFrame="_blank" w:history="1">
        <w:r>
          <w:rPr>
            <w:rStyle w:val="Hyperlink"/>
            <w:rFonts w:ascii="New serif" w:hAnsi="New serif" w:cs="Calibri"/>
            <w:color w:val="1155CC"/>
            <w:sz w:val="22"/>
            <w:szCs w:val="22"/>
          </w:rPr>
          <w:t>https://www.facebook.com/SEAofMCC</w:t>
        </w:r>
      </w:hyperlink>
      <w:r>
        <w:rPr>
          <w:rFonts w:ascii="New serif" w:hAnsi="New serif" w:cs="Calibri"/>
          <w:color w:val="333333"/>
          <w:sz w:val="22"/>
          <w:szCs w:val="22"/>
        </w:rPr>
        <w:t> or contact us at </w:t>
      </w:r>
      <w:hyperlink r:id="rId8" w:tgtFrame="_blank" w:history="1">
        <w:r>
          <w:rPr>
            <w:rStyle w:val="Hyperlink"/>
            <w:rFonts w:ascii="New serif" w:hAnsi="New serif" w:cs="Calibri"/>
            <w:color w:val="1155CC"/>
            <w:sz w:val="22"/>
            <w:szCs w:val="22"/>
          </w:rPr>
          <w:t>seamethacton@gmai</w:t>
        </w:r>
      </w:hyperlink>
      <w:hyperlink r:id="rId9" w:tgtFrame="_blank" w:history="1">
        <w:r>
          <w:rPr>
            <w:rStyle w:val="Hyperlink"/>
            <w:rFonts w:ascii="New serif" w:hAnsi="New serif" w:cs="Calibri"/>
            <w:color w:val="1155CC"/>
            <w:sz w:val="22"/>
            <w:szCs w:val="22"/>
          </w:rPr>
          <w:t>l.com</w:t>
        </w:r>
      </w:hyperlink>
    </w:p>
    <w:p w14:paraId="74ACE68F" w14:textId="77777777" w:rsidR="001D24A1" w:rsidRDefault="001D24A1" w:rsidP="001D24A1">
      <w:pPr>
        <w:pStyle w:val="yiv8865434005msonormal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ascii="New serif" w:hAnsi="New serif" w:cs="Calibri"/>
          <w:color w:val="1D2228"/>
          <w:sz w:val="22"/>
          <w:szCs w:val="22"/>
        </w:rPr>
        <w:t> </w:t>
      </w:r>
    </w:p>
    <w:p w14:paraId="7A651CFE" w14:textId="6D9CBFBE" w:rsidR="001D24A1" w:rsidRDefault="001D24A1" w:rsidP="001D24A1">
      <w:pPr>
        <w:pStyle w:val="yiv8865434005gmail-msolistparagraph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>
        <w:rPr>
          <w:rFonts w:ascii="Calibri" w:hAnsi="Calibri" w:cs="Calibri"/>
          <w:noProof/>
          <w:color w:val="1D2228"/>
        </w:rPr>
        <w:lastRenderedPageBreak/>
        <w:drawing>
          <wp:inline distT="0" distB="0" distL="0" distR="0" wp14:anchorId="3174C2AD" wp14:editId="4BF12FB4">
            <wp:extent cx="4762500" cy="60325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69" w14:textId="77777777" w:rsidR="00496423" w:rsidRDefault="004964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9642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serif">
    <w:altName w:val="Cambria"/>
    <w:panose1 w:val="020B0604020202020204"/>
    <w:charset w:val="00"/>
    <w:family w:val="roman"/>
    <w:notTrueType/>
    <w:pitch w:val="default"/>
  </w:font>
  <w:font w:name="New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B3E83"/>
    <w:multiLevelType w:val="multilevel"/>
    <w:tmpl w:val="E5381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61D93"/>
    <w:multiLevelType w:val="multilevel"/>
    <w:tmpl w:val="8C761B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23"/>
    <w:rsid w:val="000F6188"/>
    <w:rsid w:val="001D24A1"/>
    <w:rsid w:val="00496423"/>
    <w:rsid w:val="00F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21D5D"/>
  <w15:docId w15:val="{497967FE-4ABC-2641-91BA-17E743CA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94A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94A9A"/>
    <w:pPr>
      <w:ind w:left="720"/>
      <w:contextualSpacing/>
    </w:pPr>
  </w:style>
  <w:style w:type="paragraph" w:styleId="NoSpacing">
    <w:name w:val="No Spacing"/>
    <w:uiPriority w:val="1"/>
    <w:qFormat/>
    <w:rsid w:val="00C94A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2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71D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yiv8865434005msonormal">
    <w:name w:val="yiv8865434005msonormal"/>
    <w:basedOn w:val="Normal"/>
    <w:rsid w:val="001D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865434005gmail-msolistparagraph">
    <w:name w:val="yiv8865434005gmail-msolistparagraph"/>
    <w:basedOn w:val="Normal"/>
    <w:rsid w:val="001D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D24A1"/>
  </w:style>
  <w:style w:type="character" w:styleId="Hyperlink">
    <w:name w:val="Hyperlink"/>
    <w:basedOn w:val="DefaultParagraphFont"/>
    <w:uiPriority w:val="99"/>
    <w:semiHidden/>
    <w:unhideWhenUsed/>
    <w:rsid w:val="001D2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32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65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23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5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3041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8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51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557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4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methacto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SEAofMC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eW5wJGEZNQn8Sj4W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n3HyaiA9IyZT0Y+oycEHSKf4Qg==">AMUW2mWmav4csE0UYSVDIL9HF4m2eO7387yyxvmuV5GvUOoml9TC0ogDHR0e0EgcRAYGmnpsKtZ0WW3wwamvwJoh1f/DMepOw5j/N63xNFP9t8htKud4Eb8=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Michael Viscusi</cp:lastModifiedBy>
  <cp:revision>3</cp:revision>
  <dcterms:created xsi:type="dcterms:W3CDTF">2022-10-26T23:48:00Z</dcterms:created>
  <dcterms:modified xsi:type="dcterms:W3CDTF">2022-10-26T23:55:00Z</dcterms:modified>
</cp:coreProperties>
</file>